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6F" w:rsidRPr="001A103A" w:rsidRDefault="00320D77" w:rsidP="00600952">
      <w:pPr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Престижные</w:t>
      </w:r>
      <w:r w:rsidR="0060095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60095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 xml:space="preserve">новостройки </w:t>
      </w:r>
      <w:r w:rsidR="00EA646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 xml:space="preserve">на </w:t>
      </w:r>
      <w:r w:rsidR="0060095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>Петровско</w:t>
      </w:r>
      <w:r w:rsidR="00EA646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>м</w:t>
      </w:r>
      <w:r w:rsidR="0060095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 xml:space="preserve"> остров</w:t>
      </w:r>
      <w:r w:rsidR="00EA6462" w:rsidRPr="00EA6462">
        <w:rPr>
          <w:rFonts w:ascii="Arial" w:hAnsi="Arial" w:cs="Arial"/>
          <w:b/>
          <w:sz w:val="24"/>
          <w:szCs w:val="24"/>
          <w:highlight w:val="yellow"/>
          <w:lang w:val="ru-RU"/>
        </w:rPr>
        <w:t>е</w:t>
      </w:r>
      <w:r w:rsidR="00600952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E72B04">
        <w:rPr>
          <w:rFonts w:ascii="Arial" w:hAnsi="Arial" w:cs="Arial"/>
          <w:b/>
          <w:sz w:val="24"/>
          <w:szCs w:val="24"/>
          <w:lang w:val="ru-RU"/>
        </w:rPr>
        <w:t>(</w:t>
      </w:r>
      <w:r w:rsidR="00132E23">
        <w:rPr>
          <w:rFonts w:ascii="Arial" w:hAnsi="Arial" w:cs="Arial"/>
          <w:b/>
          <w:sz w:val="24"/>
          <w:szCs w:val="24"/>
          <w:lang w:val="en-US"/>
        </w:rPr>
        <w:t>h</w:t>
      </w:r>
      <w:r w:rsidR="00E72B04">
        <w:rPr>
          <w:rFonts w:ascii="Arial" w:hAnsi="Arial" w:cs="Arial"/>
          <w:b/>
          <w:sz w:val="24"/>
          <w:szCs w:val="24"/>
          <w:lang w:val="ru-RU"/>
        </w:rPr>
        <w:t>1)</w:t>
      </w:r>
    </w:p>
    <w:p w:rsidR="00600952" w:rsidRDefault="00600952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600952">
        <w:rPr>
          <w:rFonts w:ascii="Arial" w:hAnsi="Arial" w:cs="Arial"/>
          <w:color w:val="000000"/>
          <w:sz w:val="22"/>
          <w:szCs w:val="22"/>
          <w:lang w:val="ru-RU"/>
        </w:rPr>
        <w:t>Петровский остров находится между</w:t>
      </w:r>
      <w:r w:rsidR="00C72E6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Pr="00600952">
        <w:rPr>
          <w:rFonts w:ascii="Arial" w:hAnsi="Arial" w:cs="Arial"/>
          <w:color w:val="000000"/>
          <w:sz w:val="22"/>
          <w:szCs w:val="22"/>
          <w:lang w:val="ru-RU"/>
        </w:rPr>
        <w:t>набережной Невы и Петровским прудом</w:t>
      </w:r>
      <w:r w:rsidR="00CE7689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CE7689" w:rsidRPr="00600952">
        <w:rPr>
          <w:rFonts w:ascii="Arial" w:hAnsi="Arial" w:cs="Arial"/>
          <w:color w:val="000000"/>
          <w:sz w:val="22"/>
          <w:szCs w:val="22"/>
          <w:lang w:val="ru-RU"/>
        </w:rPr>
        <w:t>в центре Санкт-Петербурга</w:t>
      </w:r>
      <w:r w:rsidRPr="00600952"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C72E67">
        <w:rPr>
          <w:rFonts w:ascii="Arial" w:hAnsi="Arial" w:cs="Arial"/>
          <w:color w:val="000000"/>
          <w:sz w:val="22"/>
          <w:szCs w:val="22"/>
          <w:lang w:val="ru-RU"/>
        </w:rPr>
        <w:t xml:space="preserve"> И в этом живописном месте с видом на историческую часть города расположился </w:t>
      </w:r>
      <w:r w:rsidR="002162EB">
        <w:rPr>
          <w:rFonts w:ascii="Arial" w:hAnsi="Arial" w:cs="Arial"/>
          <w:color w:val="000000"/>
          <w:sz w:val="22"/>
          <w:szCs w:val="22"/>
          <w:lang w:val="ru-RU"/>
        </w:rPr>
        <w:t xml:space="preserve">жилищный </w:t>
      </w:r>
      <w:r w:rsidR="00C72E67">
        <w:rPr>
          <w:rFonts w:ascii="Arial" w:hAnsi="Arial" w:cs="Arial"/>
          <w:color w:val="000000"/>
          <w:sz w:val="22"/>
          <w:szCs w:val="22"/>
          <w:lang w:val="ru-RU"/>
        </w:rPr>
        <w:t xml:space="preserve">комплекс из трех новостроек: </w:t>
      </w:r>
    </w:p>
    <w:p w:rsidR="00C72E67" w:rsidRDefault="00C72E67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C064DB" w:rsidRPr="00320D77" w:rsidRDefault="002162EB" w:rsidP="00C064DB">
      <w:pPr>
        <w:pStyle w:val="a8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CE7689">
        <w:rPr>
          <w:rFonts w:ascii="Arial" w:hAnsi="Arial" w:cs="Arial"/>
          <w:b/>
          <w:color w:val="000000"/>
          <w:sz w:val="22"/>
          <w:szCs w:val="22"/>
          <w:lang w:val="en-US"/>
        </w:rPr>
        <w:t>R</w:t>
      </w:r>
      <w:proofErr w:type="spellStart"/>
      <w:r w:rsidRPr="00CE7689">
        <w:rPr>
          <w:rFonts w:ascii="Arial" w:hAnsi="Arial" w:cs="Arial"/>
          <w:b/>
          <w:color w:val="000000"/>
          <w:sz w:val="22"/>
          <w:szCs w:val="22"/>
        </w:rPr>
        <w:t>oyal</w:t>
      </w:r>
      <w:proofErr w:type="spellEnd"/>
      <w:r w:rsidRPr="00CE768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E7689">
        <w:rPr>
          <w:rFonts w:ascii="Arial" w:hAnsi="Arial" w:cs="Arial"/>
          <w:b/>
          <w:color w:val="000000"/>
          <w:sz w:val="22"/>
          <w:szCs w:val="22"/>
          <w:lang w:val="en-US"/>
        </w:rPr>
        <w:t>P</w:t>
      </w:r>
      <w:proofErr w:type="spellStart"/>
      <w:r w:rsidRPr="00CE7689">
        <w:rPr>
          <w:rFonts w:ascii="Arial" w:hAnsi="Arial" w:cs="Arial"/>
          <w:b/>
          <w:color w:val="000000"/>
          <w:sz w:val="22"/>
          <w:szCs w:val="22"/>
        </w:rPr>
        <w:t>ark</w:t>
      </w:r>
      <w:proofErr w:type="spellEnd"/>
      <w:r>
        <w:rPr>
          <w:rFonts w:ascii="Arial" w:hAnsi="Arial" w:cs="Arial"/>
          <w:b/>
          <w:color w:val="000000"/>
          <w:sz w:val="22"/>
          <w:szCs w:val="22"/>
          <w:lang w:val="ru-RU"/>
        </w:rPr>
        <w:t xml:space="preserve"> </w:t>
      </w:r>
      <w:r w:rsidR="00320D77" w:rsidRPr="00320D77">
        <w:rPr>
          <w:rFonts w:ascii="Arial" w:hAnsi="Arial" w:cs="Arial"/>
          <w:color w:val="000000"/>
          <w:sz w:val="22"/>
          <w:szCs w:val="22"/>
          <w:lang w:val="ru-RU"/>
        </w:rPr>
        <w:t>с видом на Неву и центр</w:t>
      </w:r>
      <w:r w:rsidR="00CE7689">
        <w:rPr>
          <w:rFonts w:ascii="Arial" w:hAnsi="Arial" w:cs="Arial"/>
          <w:color w:val="000000"/>
          <w:sz w:val="22"/>
          <w:szCs w:val="22"/>
          <w:lang w:val="ru-RU"/>
        </w:rPr>
        <w:t>, с</w:t>
      </w:r>
      <w:r w:rsidR="00320D77" w:rsidRPr="00320D7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персональной</w:t>
      </w:r>
      <w:r w:rsidR="00320D77" w:rsidRPr="00320D7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 xml:space="preserve">и уникальной </w:t>
      </w:r>
      <w:r w:rsidR="00320D77" w:rsidRPr="00320D77">
        <w:rPr>
          <w:rFonts w:ascii="Arial" w:hAnsi="Arial" w:cs="Arial"/>
          <w:color w:val="000000"/>
          <w:sz w:val="22"/>
          <w:szCs w:val="22"/>
          <w:lang w:val="ru-RU"/>
        </w:rPr>
        <w:t>парковой зоной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C064DB" w:rsidRDefault="002162EB" w:rsidP="00C064DB">
      <w:pPr>
        <w:pStyle w:val="a8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320D77">
        <w:rPr>
          <w:rFonts w:ascii="Arial" w:hAnsi="Arial" w:cs="Arial"/>
          <w:b/>
          <w:color w:val="000000"/>
          <w:sz w:val="22"/>
          <w:szCs w:val="22"/>
          <w:lang w:val="ru-RU"/>
        </w:rPr>
        <w:t>Петровская Ривьера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в окружении зелени, с набе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 xml:space="preserve">режной, 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>парком и повышенной системой безопасности</w:t>
      </w:r>
    </w:p>
    <w:p w:rsidR="002162EB" w:rsidRPr="00C064DB" w:rsidRDefault="00320D77" w:rsidP="00C064DB">
      <w:pPr>
        <w:pStyle w:val="a8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320D77">
        <w:rPr>
          <w:rFonts w:ascii="Arial" w:hAnsi="Arial" w:cs="Arial"/>
          <w:b/>
          <w:color w:val="000000"/>
          <w:sz w:val="22"/>
          <w:szCs w:val="22"/>
          <w:lang w:val="ru-RU"/>
        </w:rPr>
        <w:t>Квартал на воде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о своим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сквером, прогулочной аллеей</w:t>
      </w:r>
      <w:r w:rsidR="00EA6462">
        <w:rPr>
          <w:rFonts w:ascii="Arial" w:hAnsi="Arial" w:cs="Arial"/>
          <w:color w:val="000000"/>
          <w:sz w:val="22"/>
          <w:szCs w:val="22"/>
          <w:lang w:val="ru-RU"/>
        </w:rPr>
        <w:t>, смотровой площадкой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и </w:t>
      </w:r>
      <w:r w:rsidR="00EA6462">
        <w:rPr>
          <w:rFonts w:ascii="Arial" w:hAnsi="Arial" w:cs="Arial"/>
          <w:color w:val="000000"/>
          <w:sz w:val="22"/>
          <w:szCs w:val="22"/>
          <w:lang w:val="ru-RU"/>
        </w:rPr>
        <w:t xml:space="preserve">закрытыми </w:t>
      </w:r>
      <w:r>
        <w:rPr>
          <w:rFonts w:ascii="Arial" w:hAnsi="Arial" w:cs="Arial"/>
          <w:color w:val="000000"/>
          <w:sz w:val="22"/>
          <w:szCs w:val="22"/>
          <w:lang w:val="ru-RU"/>
        </w:rPr>
        <w:t>охраняемыми дворами</w:t>
      </w:r>
    </w:p>
    <w:p w:rsidR="002162EB" w:rsidRDefault="002162EB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2162EB" w:rsidRPr="00C064DB" w:rsidRDefault="00C064DB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ru-RU"/>
        </w:rPr>
      </w:pPr>
      <w:r w:rsidRPr="00C064DB">
        <w:rPr>
          <w:rFonts w:ascii="Arial" w:hAnsi="Arial" w:cs="Arial"/>
          <w:color w:val="000000"/>
          <w:sz w:val="28"/>
          <w:szCs w:val="28"/>
          <w:lang w:val="ru-RU"/>
        </w:rPr>
        <w:t xml:space="preserve">Как минимум 8 причин </w:t>
      </w:r>
      <w:r w:rsidRPr="00C064DB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купить квартиру</w:t>
      </w:r>
      <w:r w:rsidR="002162EB" w:rsidRPr="00C064DB">
        <w:rPr>
          <w:rFonts w:ascii="Arial" w:hAnsi="Arial" w:cs="Arial"/>
          <w:color w:val="000000"/>
          <w:sz w:val="28"/>
          <w:szCs w:val="28"/>
          <w:lang w:val="ru-RU"/>
        </w:rPr>
        <w:t xml:space="preserve"> в </w:t>
      </w:r>
      <w:r w:rsidR="002162EB" w:rsidRPr="00EA6462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ЖК на Петровском острове</w:t>
      </w:r>
      <w:r w:rsidR="002162EB" w:rsidRPr="00C064DB">
        <w:rPr>
          <w:rFonts w:ascii="Arial" w:hAnsi="Arial" w:cs="Arial"/>
          <w:color w:val="000000"/>
          <w:sz w:val="28"/>
          <w:szCs w:val="28"/>
          <w:lang w:val="ru-RU"/>
        </w:rPr>
        <w:t>:</w:t>
      </w:r>
    </w:p>
    <w:p w:rsidR="002162EB" w:rsidRDefault="002162EB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C064DB" w:rsidRDefault="00C064DB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У новостроек отличное расположение в центре культурной столицы, недалеко от станции метро и выезда на ЗСД. В любой район города можно добраться максимально быстро и легко.</w:t>
      </w:r>
    </w:p>
    <w:p w:rsidR="00C064DB" w:rsidRDefault="00C064DB" w:rsidP="00C064DB">
      <w:pPr>
        <w:pStyle w:val="a8"/>
        <w:spacing w:before="0" w:beforeAutospacing="0" w:after="0" w:afterAutospacing="0"/>
        <w:ind w:left="765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C064DB" w:rsidRDefault="00C064DB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ru-RU"/>
        </w:rPr>
        <w:t>Развитая внутренняя инфраструктура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, которая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включает подземный паркинг, детский садик, образовательные заведения, кафе, рестораны, магазины, спортивные клуб,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 xml:space="preserve">стадион,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парк и пруды для отдыха. </w:t>
      </w:r>
      <w:proofErr w:type="gramEnd"/>
    </w:p>
    <w:p w:rsidR="00C064DB" w:rsidRDefault="00C064DB" w:rsidP="00C064DB">
      <w:pPr>
        <w:pStyle w:val="a4"/>
        <w:rPr>
          <w:rFonts w:ascii="Arial" w:hAnsi="Arial" w:cs="Arial"/>
          <w:color w:val="000000"/>
          <w:lang w:val="ru-RU"/>
        </w:rPr>
      </w:pPr>
    </w:p>
    <w:p w:rsidR="00C064DB" w:rsidRDefault="00C064DB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У </w:t>
      </w:r>
      <w:r w:rsidR="00CE7689" w:rsidRPr="00CE7689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>ЖК на Петровском острове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закрытая и охраняемая территория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с видеонаблюдением</w:t>
      </w:r>
      <w:r w:rsidR="00EA6462">
        <w:rPr>
          <w:rFonts w:ascii="Arial" w:hAnsi="Arial" w:cs="Arial"/>
          <w:color w:val="000000"/>
          <w:sz w:val="22"/>
          <w:szCs w:val="22"/>
          <w:lang w:val="ru-RU"/>
        </w:rPr>
        <w:t xml:space="preserve"> и системой контроля</w:t>
      </w:r>
      <w:r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41721A" w:rsidRDefault="0041721A" w:rsidP="0041721A">
      <w:pPr>
        <w:pStyle w:val="a4"/>
        <w:rPr>
          <w:rFonts w:ascii="Arial" w:hAnsi="Arial" w:cs="Arial"/>
          <w:color w:val="000000"/>
          <w:lang w:val="ru-RU"/>
        </w:rPr>
      </w:pPr>
    </w:p>
    <w:p w:rsidR="0041721A" w:rsidRDefault="0041721A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Здания ЖК </w:t>
      </w:r>
      <w:proofErr w:type="spellStart"/>
      <w:r>
        <w:rPr>
          <w:rFonts w:ascii="Arial" w:hAnsi="Arial" w:cs="Arial"/>
          <w:color w:val="000000"/>
          <w:sz w:val="22"/>
          <w:szCs w:val="22"/>
          <w:lang w:val="ru-RU"/>
        </w:rPr>
        <w:t>Роял</w:t>
      </w:r>
      <w:proofErr w:type="spellEnd"/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Парк, Петровской Ривьеры и Квартала на воде выполнены в элегантном современном стиле. Как правило,</w:t>
      </w:r>
      <w:r w:rsidR="00CE7689">
        <w:rPr>
          <w:rFonts w:ascii="Arial" w:hAnsi="Arial" w:cs="Arial"/>
          <w:color w:val="000000"/>
          <w:sz w:val="22"/>
          <w:szCs w:val="22"/>
          <w:lang w:val="ru-RU"/>
        </w:rPr>
        <w:t xml:space="preserve"> дома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невысокой этажности.</w:t>
      </w:r>
    </w:p>
    <w:p w:rsidR="00C064DB" w:rsidRDefault="00C064DB" w:rsidP="00C064DB">
      <w:pPr>
        <w:pStyle w:val="a4"/>
        <w:rPr>
          <w:rFonts w:ascii="Arial" w:hAnsi="Arial" w:cs="Arial"/>
          <w:color w:val="000000"/>
          <w:lang w:val="ru-RU"/>
        </w:rPr>
      </w:pPr>
    </w:p>
    <w:p w:rsidR="00C064DB" w:rsidRDefault="00C064DB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Гибкость планировочных решений 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без несущих стен, </w:t>
      </w:r>
      <w:r>
        <w:rPr>
          <w:rFonts w:ascii="Arial" w:hAnsi="Arial" w:cs="Arial"/>
          <w:color w:val="000000"/>
          <w:sz w:val="22"/>
          <w:szCs w:val="22"/>
          <w:lang w:val="ru-RU"/>
        </w:rPr>
        <w:t>позволит владельцам реализовать самые невероятные дизайнерские проекты в апартаментах.</w:t>
      </w:r>
    </w:p>
    <w:p w:rsidR="00C064DB" w:rsidRDefault="00C064DB" w:rsidP="00C064DB">
      <w:pPr>
        <w:pStyle w:val="a4"/>
        <w:rPr>
          <w:rFonts w:ascii="Arial" w:hAnsi="Arial" w:cs="Arial"/>
          <w:color w:val="000000"/>
          <w:lang w:val="ru-RU"/>
        </w:rPr>
      </w:pPr>
    </w:p>
    <w:p w:rsidR="00C064DB" w:rsidRDefault="0041721A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EA6462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>Купить</w:t>
      </w:r>
      <w:r w:rsidR="00C064DB" w:rsidRPr="00EA6462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 xml:space="preserve"> </w:t>
      </w:r>
      <w:r w:rsidR="00EA6462" w:rsidRPr="00EA6462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>квартиру на Петровском острове</w:t>
      </w:r>
      <w:r w:rsidR="00EA6462">
        <w:rPr>
          <w:rFonts w:ascii="Arial" w:hAnsi="Arial" w:cs="Arial"/>
          <w:color w:val="000000"/>
          <w:sz w:val="22"/>
          <w:szCs w:val="22"/>
          <w:lang w:val="ru-RU"/>
        </w:rPr>
        <w:t xml:space="preserve"> можно</w:t>
      </w:r>
      <w:r w:rsidR="00C064DB"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на выгодных условиях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 xml:space="preserve">через 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>ипотечны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программ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ы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от банков-партнеров 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>и</w:t>
      </w:r>
      <w:r>
        <w:rPr>
          <w:rFonts w:ascii="Arial" w:hAnsi="Arial" w:cs="Arial"/>
          <w:color w:val="000000"/>
          <w:sz w:val="22"/>
          <w:szCs w:val="22"/>
          <w:lang w:val="ru-RU"/>
        </w:rPr>
        <w:t>ли взять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в рас</w:t>
      </w:r>
      <w:r>
        <w:rPr>
          <w:rFonts w:ascii="Arial" w:hAnsi="Arial" w:cs="Arial"/>
          <w:color w:val="000000"/>
          <w:sz w:val="22"/>
          <w:szCs w:val="22"/>
          <w:lang w:val="ru-RU"/>
        </w:rPr>
        <w:t>с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>рочку от застройщика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с удобным графиком платежей.</w:t>
      </w:r>
      <w:r w:rsidRPr="004172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41721A" w:rsidRPr="0041721A" w:rsidRDefault="0041721A" w:rsidP="0041721A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C064DB" w:rsidRDefault="00C064DB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Надежность застройщик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>ов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и европейское качество строительства</w:t>
      </w:r>
      <w:r>
        <w:rPr>
          <w:rFonts w:ascii="Arial" w:hAnsi="Arial" w:cs="Arial"/>
          <w:color w:val="000000"/>
          <w:sz w:val="22"/>
          <w:szCs w:val="22"/>
          <w:lang w:val="ru-RU"/>
        </w:rPr>
        <w:t>.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В домах все продумано до мелочей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.</w:t>
      </w:r>
    </w:p>
    <w:p w:rsidR="00EA6462" w:rsidRDefault="00EA6462" w:rsidP="00EA6462">
      <w:pPr>
        <w:pStyle w:val="a4"/>
        <w:rPr>
          <w:rFonts w:ascii="Arial" w:hAnsi="Arial" w:cs="Arial"/>
          <w:color w:val="000000"/>
          <w:lang w:val="ru-RU"/>
        </w:rPr>
      </w:pPr>
    </w:p>
    <w:p w:rsidR="00EA6462" w:rsidRPr="00C064DB" w:rsidRDefault="00EA6462" w:rsidP="00C064DB">
      <w:pPr>
        <w:pStyle w:val="a8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>Полное сопровождение сделки, регистрация и помощь в оформлении недвижимости.</w:t>
      </w:r>
    </w:p>
    <w:p w:rsidR="00EA6462" w:rsidRPr="00EA6462" w:rsidRDefault="002162EB" w:rsidP="00EA6462">
      <w:pPr>
        <w:pStyle w:val="a8"/>
        <w:spacing w:before="0" w:beforeAutospacing="0" w:after="0" w:afterAutospacing="0"/>
        <w:ind w:left="720"/>
        <w:rPr>
          <w:rFonts w:ascii="Arial" w:hAnsi="Arial" w:cs="Arial"/>
          <w:color w:val="000000"/>
          <w:sz w:val="22"/>
          <w:szCs w:val="22"/>
          <w:lang w:val="ru-RU"/>
        </w:rPr>
      </w:pP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EA6462" w:rsidRPr="00EA6462" w:rsidRDefault="00EA6462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lang w:val="ru-RU"/>
        </w:rPr>
      </w:pPr>
      <w:r w:rsidRPr="00EA6462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Квартиры на Петровском острове</w:t>
      </w:r>
      <w:r w:rsidRPr="00EA6462">
        <w:rPr>
          <w:rFonts w:ascii="Arial" w:hAnsi="Arial" w:cs="Arial"/>
          <w:color w:val="000000"/>
          <w:sz w:val="28"/>
          <w:szCs w:val="28"/>
          <w:lang w:val="ru-RU"/>
        </w:rPr>
        <w:t xml:space="preserve"> – разумная инвестиция в будущее </w:t>
      </w:r>
    </w:p>
    <w:p w:rsidR="00EA6462" w:rsidRDefault="00EA6462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2162EB" w:rsidRDefault="00EA6462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EA6462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>Жилой комплекс на Петровском острове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это апартаменты в 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>перспективн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ом 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>район</w:t>
      </w:r>
      <w:r>
        <w:rPr>
          <w:rFonts w:ascii="Arial" w:hAnsi="Arial" w:cs="Arial"/>
          <w:color w:val="000000"/>
          <w:sz w:val="22"/>
          <w:szCs w:val="22"/>
          <w:lang w:val="ru-RU"/>
        </w:rPr>
        <w:t>е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Санкт-Петербурга. </w:t>
      </w:r>
      <w:r w:rsidR="002162EB">
        <w:rPr>
          <w:rFonts w:ascii="Arial" w:hAnsi="Arial" w:cs="Arial"/>
          <w:color w:val="000000"/>
          <w:sz w:val="22"/>
          <w:szCs w:val="22"/>
          <w:lang w:val="ru-RU"/>
        </w:rPr>
        <w:t xml:space="preserve">Покупка квартиры 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в таком месте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будет выгодным капиталовложением. </w:t>
      </w:r>
      <w:r w:rsidR="002162EB">
        <w:rPr>
          <w:rFonts w:ascii="Arial" w:hAnsi="Arial" w:cs="Arial"/>
          <w:color w:val="000000"/>
          <w:sz w:val="22"/>
          <w:szCs w:val="22"/>
          <w:lang w:val="ru-RU"/>
        </w:rPr>
        <w:t xml:space="preserve">Стоимость апартаментов возрастет в цене 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и </w:t>
      </w:r>
      <w:r w:rsidR="002162EB">
        <w:rPr>
          <w:rFonts w:ascii="Arial" w:hAnsi="Arial" w:cs="Arial"/>
          <w:color w:val="000000"/>
          <w:sz w:val="22"/>
          <w:szCs w:val="22"/>
          <w:lang w:val="ru-RU"/>
        </w:rPr>
        <w:t xml:space="preserve">уже через 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пару-тройку</w:t>
      </w:r>
      <w:r>
        <w:rPr>
          <w:rFonts w:ascii="Arial" w:hAnsi="Arial" w:cs="Arial"/>
          <w:color w:val="000000"/>
          <w:sz w:val="22"/>
          <w:szCs w:val="22"/>
          <w:lang w:val="ru-RU"/>
        </w:rPr>
        <w:t xml:space="preserve"> лет не уступит Крестовому острову.</w:t>
      </w:r>
      <w:r w:rsidR="0041721A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:rsidR="00320D77" w:rsidRDefault="00320D77" w:rsidP="00780D70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</w:p>
    <w:p w:rsidR="00EA6462" w:rsidRPr="00CE7689" w:rsidRDefault="00CE7689" w:rsidP="00EA6462">
      <w:pPr>
        <w:pStyle w:val="a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ru-RU"/>
        </w:rPr>
      </w:pPr>
      <w:r w:rsidRPr="00CE7689">
        <w:rPr>
          <w:rFonts w:ascii="Arial" w:hAnsi="Arial" w:cs="Arial"/>
          <w:b/>
          <w:color w:val="000000"/>
          <w:sz w:val="22"/>
          <w:szCs w:val="22"/>
          <w:highlight w:val="yellow"/>
          <w:lang w:val="ru-RU"/>
        </w:rPr>
        <w:t>Квартиры на Петровском острове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– это воз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можность реализовать свою мечту стать владельцем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элитно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го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и уютно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го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жиль</w:t>
      </w:r>
      <w:r w:rsidR="00152A31">
        <w:rPr>
          <w:rFonts w:ascii="Arial" w:hAnsi="Arial" w:cs="Arial"/>
          <w:color w:val="000000"/>
          <w:sz w:val="22"/>
          <w:szCs w:val="22"/>
          <w:lang w:val="ru-RU"/>
        </w:rPr>
        <w:t>я</w:t>
      </w:r>
      <w:r w:rsidR="00320D77">
        <w:rPr>
          <w:rFonts w:ascii="Arial" w:hAnsi="Arial" w:cs="Arial"/>
          <w:color w:val="000000"/>
          <w:sz w:val="22"/>
          <w:szCs w:val="22"/>
          <w:lang w:val="ru-RU"/>
        </w:rPr>
        <w:t xml:space="preserve"> у воды в центре города. </w:t>
      </w:r>
    </w:p>
    <w:p w:rsidR="001A103A" w:rsidRPr="00EA6462" w:rsidRDefault="001A103A" w:rsidP="007C1BA3">
      <w:pPr>
        <w:spacing w:line="276" w:lineRule="auto"/>
        <w:rPr>
          <w:rFonts w:ascii="Arial" w:hAnsi="Arial" w:cs="Arial"/>
          <w:b/>
        </w:rPr>
      </w:pPr>
    </w:p>
    <w:sectPr w:rsidR="001A103A" w:rsidRPr="00EA6462" w:rsidSect="0040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4C9"/>
    <w:multiLevelType w:val="multilevel"/>
    <w:tmpl w:val="0F7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12357"/>
    <w:multiLevelType w:val="hybridMultilevel"/>
    <w:tmpl w:val="926013C2"/>
    <w:lvl w:ilvl="0" w:tplc="ABFA258A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6E72D5"/>
    <w:multiLevelType w:val="multilevel"/>
    <w:tmpl w:val="37D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021DF"/>
    <w:multiLevelType w:val="hybridMultilevel"/>
    <w:tmpl w:val="4342BA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A18E0"/>
    <w:multiLevelType w:val="hybridMultilevel"/>
    <w:tmpl w:val="080C37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A1093"/>
    <w:multiLevelType w:val="hybridMultilevel"/>
    <w:tmpl w:val="6B82C2F6"/>
    <w:lvl w:ilvl="0" w:tplc="7E74BCD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BBD0300"/>
    <w:multiLevelType w:val="hybridMultilevel"/>
    <w:tmpl w:val="AEF8CD9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2A4253"/>
    <w:multiLevelType w:val="multilevel"/>
    <w:tmpl w:val="69D2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0D333A"/>
    <w:multiLevelType w:val="hybridMultilevel"/>
    <w:tmpl w:val="DB54CA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41D5D"/>
    <w:multiLevelType w:val="multilevel"/>
    <w:tmpl w:val="67E2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C3C79"/>
    <w:multiLevelType w:val="hybridMultilevel"/>
    <w:tmpl w:val="B75013C8"/>
    <w:lvl w:ilvl="0" w:tplc="B7F250E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3A27054"/>
    <w:multiLevelType w:val="hybridMultilevel"/>
    <w:tmpl w:val="23BAD982"/>
    <w:lvl w:ilvl="0" w:tplc="0422000F">
      <w:start w:val="1"/>
      <w:numFmt w:val="decimal"/>
      <w:lvlText w:val="%1."/>
      <w:lvlJc w:val="left"/>
      <w:pPr>
        <w:ind w:left="765" w:hanging="360"/>
      </w:p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2C45E23"/>
    <w:multiLevelType w:val="hybridMultilevel"/>
    <w:tmpl w:val="A1C23E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D53F4E"/>
    <w:multiLevelType w:val="hybridMultilevel"/>
    <w:tmpl w:val="95765EF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780684"/>
    <w:multiLevelType w:val="multilevel"/>
    <w:tmpl w:val="4CEC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804595"/>
    <w:multiLevelType w:val="hybridMultilevel"/>
    <w:tmpl w:val="31F4A3F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855BC1"/>
    <w:multiLevelType w:val="hybridMultilevel"/>
    <w:tmpl w:val="5BA06750"/>
    <w:lvl w:ilvl="0" w:tplc="5FA83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D262C2C"/>
    <w:multiLevelType w:val="hybridMultilevel"/>
    <w:tmpl w:val="09FE9012"/>
    <w:lvl w:ilvl="0" w:tplc="B240F094"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E10CFD"/>
    <w:multiLevelType w:val="hybridMultilevel"/>
    <w:tmpl w:val="13B089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242AD8"/>
    <w:multiLevelType w:val="hybridMultilevel"/>
    <w:tmpl w:val="894EF8F6"/>
    <w:lvl w:ilvl="0" w:tplc="61F8D67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B997C41"/>
    <w:multiLevelType w:val="hybridMultilevel"/>
    <w:tmpl w:val="D2941340"/>
    <w:lvl w:ilvl="0" w:tplc="E97CE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8"/>
  </w:num>
  <w:num w:numId="3">
    <w:abstractNumId w:val="17"/>
  </w:num>
  <w:num w:numId="4">
    <w:abstractNumId w:val="16"/>
  </w:num>
  <w:num w:numId="5">
    <w:abstractNumId w:val="10"/>
  </w:num>
  <w:num w:numId="6">
    <w:abstractNumId w:val="19"/>
  </w:num>
  <w:num w:numId="7">
    <w:abstractNumId w:val="1"/>
  </w:num>
  <w:num w:numId="8">
    <w:abstractNumId w:val="20"/>
  </w:num>
  <w:num w:numId="9">
    <w:abstractNumId w:val="5"/>
  </w:num>
  <w:num w:numId="10">
    <w:abstractNumId w:val="13"/>
  </w:num>
  <w:num w:numId="11">
    <w:abstractNumId w:val="4"/>
  </w:num>
  <w:num w:numId="12">
    <w:abstractNumId w:val="6"/>
  </w:num>
  <w:num w:numId="13">
    <w:abstractNumId w:val="14"/>
  </w:num>
  <w:num w:numId="14">
    <w:abstractNumId w:val="2"/>
  </w:num>
  <w:num w:numId="15">
    <w:abstractNumId w:val="0"/>
  </w:num>
  <w:num w:numId="16">
    <w:abstractNumId w:val="9"/>
  </w:num>
  <w:num w:numId="17">
    <w:abstractNumId w:val="12"/>
  </w:num>
  <w:num w:numId="18">
    <w:abstractNumId w:val="3"/>
  </w:num>
  <w:num w:numId="19">
    <w:abstractNumId w:val="15"/>
  </w:num>
  <w:num w:numId="20">
    <w:abstractNumId w:val="11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288E"/>
    <w:rsid w:val="00006EB4"/>
    <w:rsid w:val="000311B0"/>
    <w:rsid w:val="00053EF9"/>
    <w:rsid w:val="00073794"/>
    <w:rsid w:val="0007497E"/>
    <w:rsid w:val="00097D05"/>
    <w:rsid w:val="000A073D"/>
    <w:rsid w:val="000A393F"/>
    <w:rsid w:val="000A69C1"/>
    <w:rsid w:val="000B1004"/>
    <w:rsid w:val="000C0BEC"/>
    <w:rsid w:val="000D6B17"/>
    <w:rsid w:val="000E50C7"/>
    <w:rsid w:val="00101F02"/>
    <w:rsid w:val="00123C38"/>
    <w:rsid w:val="00132E23"/>
    <w:rsid w:val="00152A31"/>
    <w:rsid w:val="001629B7"/>
    <w:rsid w:val="00165ED3"/>
    <w:rsid w:val="00170C87"/>
    <w:rsid w:val="00185406"/>
    <w:rsid w:val="001A103A"/>
    <w:rsid w:val="001A3897"/>
    <w:rsid w:val="001A667D"/>
    <w:rsid w:val="001B0C4B"/>
    <w:rsid w:val="001C085A"/>
    <w:rsid w:val="001C27B9"/>
    <w:rsid w:val="001C4D11"/>
    <w:rsid w:val="001C5A9D"/>
    <w:rsid w:val="001F31C7"/>
    <w:rsid w:val="00201520"/>
    <w:rsid w:val="002162EB"/>
    <w:rsid w:val="00242CDD"/>
    <w:rsid w:val="0025156C"/>
    <w:rsid w:val="00255F36"/>
    <w:rsid w:val="00262F8F"/>
    <w:rsid w:val="002A2E62"/>
    <w:rsid w:val="002B7328"/>
    <w:rsid w:val="002C62D2"/>
    <w:rsid w:val="002D754B"/>
    <w:rsid w:val="00307CD6"/>
    <w:rsid w:val="00314C6A"/>
    <w:rsid w:val="00320D77"/>
    <w:rsid w:val="0032188F"/>
    <w:rsid w:val="003218BC"/>
    <w:rsid w:val="00321921"/>
    <w:rsid w:val="00323D23"/>
    <w:rsid w:val="00351A47"/>
    <w:rsid w:val="00377120"/>
    <w:rsid w:val="00383DA3"/>
    <w:rsid w:val="003849BA"/>
    <w:rsid w:val="00385F3C"/>
    <w:rsid w:val="003905B3"/>
    <w:rsid w:val="003933D7"/>
    <w:rsid w:val="003A0AE6"/>
    <w:rsid w:val="003B528A"/>
    <w:rsid w:val="003D3718"/>
    <w:rsid w:val="003D39C1"/>
    <w:rsid w:val="003E4A89"/>
    <w:rsid w:val="003E7FCB"/>
    <w:rsid w:val="003F5FC1"/>
    <w:rsid w:val="00402F60"/>
    <w:rsid w:val="00405F77"/>
    <w:rsid w:val="0041721A"/>
    <w:rsid w:val="00432B04"/>
    <w:rsid w:val="0046224E"/>
    <w:rsid w:val="00467FA2"/>
    <w:rsid w:val="0047497C"/>
    <w:rsid w:val="00485B98"/>
    <w:rsid w:val="004B3248"/>
    <w:rsid w:val="004B622B"/>
    <w:rsid w:val="004B74EC"/>
    <w:rsid w:val="004C5F89"/>
    <w:rsid w:val="004C6094"/>
    <w:rsid w:val="004C7C76"/>
    <w:rsid w:val="004D75C2"/>
    <w:rsid w:val="00501C17"/>
    <w:rsid w:val="0052534F"/>
    <w:rsid w:val="00525A52"/>
    <w:rsid w:val="00550F73"/>
    <w:rsid w:val="00565678"/>
    <w:rsid w:val="00565EF4"/>
    <w:rsid w:val="005705F6"/>
    <w:rsid w:val="005727F3"/>
    <w:rsid w:val="00574078"/>
    <w:rsid w:val="00584099"/>
    <w:rsid w:val="00587177"/>
    <w:rsid w:val="005943B0"/>
    <w:rsid w:val="005A3DFB"/>
    <w:rsid w:val="005B637D"/>
    <w:rsid w:val="005B7BE7"/>
    <w:rsid w:val="005E0F41"/>
    <w:rsid w:val="005E3529"/>
    <w:rsid w:val="005E3958"/>
    <w:rsid w:val="005E59A2"/>
    <w:rsid w:val="00600952"/>
    <w:rsid w:val="00602CC4"/>
    <w:rsid w:val="00606C52"/>
    <w:rsid w:val="006130E7"/>
    <w:rsid w:val="0064312A"/>
    <w:rsid w:val="00653A61"/>
    <w:rsid w:val="00675A90"/>
    <w:rsid w:val="00695701"/>
    <w:rsid w:val="00696DE3"/>
    <w:rsid w:val="006A400F"/>
    <w:rsid w:val="006B78A1"/>
    <w:rsid w:val="006C7574"/>
    <w:rsid w:val="006F57DF"/>
    <w:rsid w:val="00706150"/>
    <w:rsid w:val="00722652"/>
    <w:rsid w:val="00735E63"/>
    <w:rsid w:val="007421BB"/>
    <w:rsid w:val="007469D9"/>
    <w:rsid w:val="00760055"/>
    <w:rsid w:val="007628F6"/>
    <w:rsid w:val="00762D0E"/>
    <w:rsid w:val="007744AF"/>
    <w:rsid w:val="00780D70"/>
    <w:rsid w:val="0079311A"/>
    <w:rsid w:val="007C1BA3"/>
    <w:rsid w:val="007C7368"/>
    <w:rsid w:val="007E3B94"/>
    <w:rsid w:val="007F52AB"/>
    <w:rsid w:val="007F7EBE"/>
    <w:rsid w:val="0081045C"/>
    <w:rsid w:val="00816109"/>
    <w:rsid w:val="00821BDA"/>
    <w:rsid w:val="0082704C"/>
    <w:rsid w:val="0084109A"/>
    <w:rsid w:val="008411D3"/>
    <w:rsid w:val="0084523A"/>
    <w:rsid w:val="0085720F"/>
    <w:rsid w:val="00863EDB"/>
    <w:rsid w:val="00865CBE"/>
    <w:rsid w:val="00882B15"/>
    <w:rsid w:val="008874AB"/>
    <w:rsid w:val="008B275C"/>
    <w:rsid w:val="008D46EA"/>
    <w:rsid w:val="008D4C27"/>
    <w:rsid w:val="008F0246"/>
    <w:rsid w:val="008F3FA3"/>
    <w:rsid w:val="008F711D"/>
    <w:rsid w:val="0090337B"/>
    <w:rsid w:val="009039F0"/>
    <w:rsid w:val="00905080"/>
    <w:rsid w:val="009172C5"/>
    <w:rsid w:val="009356BA"/>
    <w:rsid w:val="00936FF2"/>
    <w:rsid w:val="00951499"/>
    <w:rsid w:val="00963C7B"/>
    <w:rsid w:val="00992400"/>
    <w:rsid w:val="009A0E0B"/>
    <w:rsid w:val="009E382C"/>
    <w:rsid w:val="009E7474"/>
    <w:rsid w:val="00A0680A"/>
    <w:rsid w:val="00A27AD7"/>
    <w:rsid w:val="00A45B70"/>
    <w:rsid w:val="00A46E4B"/>
    <w:rsid w:val="00A50921"/>
    <w:rsid w:val="00A52FFC"/>
    <w:rsid w:val="00A83EF4"/>
    <w:rsid w:val="00AA6D59"/>
    <w:rsid w:val="00AB166F"/>
    <w:rsid w:val="00AB580A"/>
    <w:rsid w:val="00AC27EC"/>
    <w:rsid w:val="00AC29FA"/>
    <w:rsid w:val="00AD02AD"/>
    <w:rsid w:val="00AE62FE"/>
    <w:rsid w:val="00B17E40"/>
    <w:rsid w:val="00B2648E"/>
    <w:rsid w:val="00B4102D"/>
    <w:rsid w:val="00B47974"/>
    <w:rsid w:val="00B6158D"/>
    <w:rsid w:val="00B626C1"/>
    <w:rsid w:val="00B7226A"/>
    <w:rsid w:val="00B77A22"/>
    <w:rsid w:val="00B82D2D"/>
    <w:rsid w:val="00B846E7"/>
    <w:rsid w:val="00B90145"/>
    <w:rsid w:val="00BA3657"/>
    <w:rsid w:val="00BB0970"/>
    <w:rsid w:val="00BB56DE"/>
    <w:rsid w:val="00BC3A68"/>
    <w:rsid w:val="00BC4E7A"/>
    <w:rsid w:val="00BE01C4"/>
    <w:rsid w:val="00BE7AB5"/>
    <w:rsid w:val="00BE7E24"/>
    <w:rsid w:val="00C064DB"/>
    <w:rsid w:val="00C33145"/>
    <w:rsid w:val="00C351D6"/>
    <w:rsid w:val="00C51BA8"/>
    <w:rsid w:val="00C61A7E"/>
    <w:rsid w:val="00C647A6"/>
    <w:rsid w:val="00C72E67"/>
    <w:rsid w:val="00C74255"/>
    <w:rsid w:val="00C840C4"/>
    <w:rsid w:val="00C85B25"/>
    <w:rsid w:val="00C86FD2"/>
    <w:rsid w:val="00C87501"/>
    <w:rsid w:val="00CB1CB6"/>
    <w:rsid w:val="00CB7AE5"/>
    <w:rsid w:val="00CC76EA"/>
    <w:rsid w:val="00CC7E8A"/>
    <w:rsid w:val="00CE0A52"/>
    <w:rsid w:val="00CE706D"/>
    <w:rsid w:val="00CE7689"/>
    <w:rsid w:val="00D0068B"/>
    <w:rsid w:val="00D02238"/>
    <w:rsid w:val="00D2498E"/>
    <w:rsid w:val="00D364F1"/>
    <w:rsid w:val="00D54B40"/>
    <w:rsid w:val="00D6323C"/>
    <w:rsid w:val="00D71520"/>
    <w:rsid w:val="00D8394C"/>
    <w:rsid w:val="00D970A6"/>
    <w:rsid w:val="00DA12CF"/>
    <w:rsid w:val="00DA4414"/>
    <w:rsid w:val="00DC4A39"/>
    <w:rsid w:val="00DE6249"/>
    <w:rsid w:val="00E007DF"/>
    <w:rsid w:val="00E211C5"/>
    <w:rsid w:val="00E2236D"/>
    <w:rsid w:val="00E30AB8"/>
    <w:rsid w:val="00E366B4"/>
    <w:rsid w:val="00E433F3"/>
    <w:rsid w:val="00E651D6"/>
    <w:rsid w:val="00E6657D"/>
    <w:rsid w:val="00E72B04"/>
    <w:rsid w:val="00EA074B"/>
    <w:rsid w:val="00EA6462"/>
    <w:rsid w:val="00EE1355"/>
    <w:rsid w:val="00EE3CE5"/>
    <w:rsid w:val="00EE6A25"/>
    <w:rsid w:val="00EF0973"/>
    <w:rsid w:val="00EF48FE"/>
    <w:rsid w:val="00F04279"/>
    <w:rsid w:val="00F1288E"/>
    <w:rsid w:val="00F213B8"/>
    <w:rsid w:val="00F643C6"/>
    <w:rsid w:val="00F75260"/>
    <w:rsid w:val="00F82FE2"/>
    <w:rsid w:val="00FB4038"/>
    <w:rsid w:val="00FD0820"/>
    <w:rsid w:val="00FD3DD3"/>
    <w:rsid w:val="00FD43D7"/>
    <w:rsid w:val="00FD6921"/>
    <w:rsid w:val="00FE6BC8"/>
    <w:rsid w:val="00FF1759"/>
    <w:rsid w:val="00FF26AF"/>
    <w:rsid w:val="00FF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iPriority w:val="99"/>
    <w:unhideWhenUsed/>
    <w:rsid w:val="00AB1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AB166F"/>
  </w:style>
  <w:style w:type="character" w:styleId="a9">
    <w:name w:val="Emphasis"/>
    <w:basedOn w:val="a0"/>
    <w:uiPriority w:val="20"/>
    <w:qFormat/>
    <w:rsid w:val="007F7EBE"/>
    <w:rPr>
      <w:i/>
      <w:iCs/>
    </w:rPr>
  </w:style>
  <w:style w:type="paragraph" w:customStyle="1" w:styleId="wp-caption-text">
    <w:name w:val="wp-caption-text"/>
    <w:basedOn w:val="a"/>
    <w:rsid w:val="007F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 Spacing"/>
    <w:basedOn w:val="a"/>
    <w:uiPriority w:val="1"/>
    <w:qFormat/>
    <w:rsid w:val="00917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old">
    <w:name w:val="bold"/>
    <w:basedOn w:val="a0"/>
    <w:rsid w:val="00600952"/>
  </w:style>
  <w:style w:type="character" w:customStyle="1" w:styleId="italic">
    <w:name w:val="italic"/>
    <w:basedOn w:val="a0"/>
    <w:rsid w:val="006009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45"/>
    <w:pPr>
      <w:spacing w:after="160" w:line="256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00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00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00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055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00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60055"/>
    <w:rPr>
      <w:b/>
      <w:bCs/>
    </w:rPr>
  </w:style>
  <w:style w:type="paragraph" w:styleId="a4">
    <w:name w:val="List Paragraph"/>
    <w:basedOn w:val="a"/>
    <w:uiPriority w:val="34"/>
    <w:qFormat/>
    <w:rsid w:val="0076005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F26A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26A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153">
          <w:marLeft w:val="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65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295">
              <w:marLeft w:val="0"/>
              <w:marRight w:val="0"/>
              <w:marTop w:val="72"/>
              <w:marBottom w:val="120"/>
              <w:divBdr>
                <w:top w:val="single" w:sz="6" w:space="4" w:color="F0F0F0"/>
                <w:left w:val="single" w:sz="6" w:space="2" w:color="F0F0F0"/>
                <w:bottom w:val="single" w:sz="6" w:space="8" w:color="F0F0F0"/>
                <w:right w:val="single" w:sz="6" w:space="2" w:color="F0F0F0"/>
              </w:divBdr>
            </w:div>
          </w:divsChild>
        </w:div>
      </w:divsChild>
    </w:div>
    <w:div w:id="363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1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1C0F9-C4B7-4397-AE5F-799FC1A4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296</Words>
  <Characters>1883</Characters>
  <Application>Microsoft Office Word</Application>
  <DocSecurity>0</DocSecurity>
  <Lines>52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Gilgamesh</dc:creator>
  <cp:lastModifiedBy>Elly</cp:lastModifiedBy>
  <cp:revision>61</cp:revision>
  <dcterms:created xsi:type="dcterms:W3CDTF">2017-03-28T19:50:00Z</dcterms:created>
  <dcterms:modified xsi:type="dcterms:W3CDTF">2017-08-11T10:22:00Z</dcterms:modified>
</cp:coreProperties>
</file>